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C7" w:rsidRPr="0035583D" w:rsidRDefault="0035583D" w:rsidP="00823901">
      <w:pPr>
        <w:jc w:val="center"/>
        <w:rPr>
          <w:rFonts w:ascii="標楷體" w:hAnsi="標楷體"/>
          <w:b/>
          <w:sz w:val="36"/>
          <w:szCs w:val="36"/>
        </w:rPr>
      </w:pPr>
      <w:r w:rsidRPr="00DD561D">
        <w:rPr>
          <w:rFonts w:ascii="標楷體" w:hAnsi="標楷體" w:hint="eastAsia"/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0FB0EF7A" wp14:editId="11DFD398">
            <wp:simplePos x="0" y="0"/>
            <wp:positionH relativeFrom="column">
              <wp:posOffset>5593715</wp:posOffset>
            </wp:positionH>
            <wp:positionV relativeFrom="paragraph">
              <wp:posOffset>-614045</wp:posOffset>
            </wp:positionV>
            <wp:extent cx="1152525" cy="1438275"/>
            <wp:effectExtent l="19050" t="0" r="9525" b="0"/>
            <wp:wrapNone/>
            <wp:docPr id="3" name="圖片 2" descr="壞人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壞人去背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561D">
        <w:rPr>
          <w:rFonts w:ascii="標楷體" w:hAnsi="標楷體" w:hint="eastAsia"/>
          <w:b/>
          <w:noProof/>
          <w:sz w:val="56"/>
          <w:szCs w:val="56"/>
        </w:rPr>
        <w:drawing>
          <wp:anchor distT="0" distB="0" distL="114300" distR="114300" simplePos="0" relativeHeight="251656192" behindDoc="0" locked="0" layoutInCell="1" allowOverlap="1" wp14:anchorId="71F32009" wp14:editId="1720E7CB">
            <wp:simplePos x="0" y="0"/>
            <wp:positionH relativeFrom="column">
              <wp:posOffset>-723900</wp:posOffset>
            </wp:positionH>
            <wp:positionV relativeFrom="paragraph">
              <wp:posOffset>-486410</wp:posOffset>
            </wp:positionV>
            <wp:extent cx="1514475" cy="1133475"/>
            <wp:effectExtent l="0" t="0" r="0" b="0"/>
            <wp:wrapNone/>
            <wp:docPr id="1" name="圖片 0" descr="去被找證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去被找證據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hAnsi="標楷體" w:hint="eastAsia"/>
          <w:b/>
          <w:sz w:val="36"/>
          <w:szCs w:val="36"/>
        </w:rPr>
        <w:t>我是</w:t>
      </w:r>
      <w:r w:rsidR="00735DC7" w:rsidRPr="0035583D">
        <w:rPr>
          <w:rFonts w:ascii="標楷體" w:hAnsi="標楷體" w:hint="eastAsia"/>
          <w:b/>
          <w:sz w:val="36"/>
          <w:szCs w:val="36"/>
        </w:rPr>
        <w:t>柯南—尋找校園危險地圖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0"/>
        <w:gridCol w:w="474"/>
        <w:gridCol w:w="422"/>
        <w:gridCol w:w="836"/>
        <w:gridCol w:w="1378"/>
        <w:gridCol w:w="1749"/>
        <w:gridCol w:w="1481"/>
        <w:gridCol w:w="2024"/>
      </w:tblGrid>
      <w:tr w:rsidR="00735DC7" w:rsidRPr="009128E9" w:rsidTr="009128E9">
        <w:trPr>
          <w:trHeight w:val="786"/>
          <w:jc w:val="center"/>
        </w:trPr>
        <w:tc>
          <w:tcPr>
            <w:tcW w:w="790" w:type="dxa"/>
            <w:tcBorders>
              <w:top w:val="single" w:sz="12" w:space="0" w:color="auto"/>
            </w:tcBorders>
            <w:vAlign w:val="center"/>
          </w:tcPr>
          <w:p w:rsidR="00735DC7" w:rsidRPr="009128E9" w:rsidRDefault="00735DC7" w:rsidP="00DD561D">
            <w:pPr>
              <w:snapToGrid w:val="0"/>
              <w:spacing w:beforeLines="25" w:before="90" w:afterLines="25" w:after="90"/>
              <w:jc w:val="both"/>
              <w:rPr>
                <w:rFonts w:ascii="Times New Roman" w:hAnsi="Times New Roman"/>
                <w:snapToGrid w:val="0"/>
                <w:kern w:val="0"/>
              </w:rPr>
            </w:pPr>
            <w:r w:rsidRPr="009128E9">
              <w:rPr>
                <w:rFonts w:ascii="Times New Roman" w:hAnsi="Times New Roman"/>
                <w:snapToGrid w:val="0"/>
                <w:kern w:val="0"/>
              </w:rPr>
              <w:t>姓名</w:t>
            </w:r>
          </w:p>
          <w:p w:rsidR="00463503" w:rsidRPr="009128E9" w:rsidRDefault="00463503" w:rsidP="00DD561D">
            <w:pPr>
              <w:snapToGrid w:val="0"/>
              <w:spacing w:beforeLines="25" w:before="90" w:afterLines="25" w:after="90"/>
              <w:jc w:val="both"/>
              <w:rPr>
                <w:rFonts w:ascii="Times New Roman" w:hAnsi="Times New Roman"/>
                <w:snapToGrid w:val="0"/>
                <w:kern w:val="0"/>
              </w:rPr>
            </w:pPr>
            <w:r w:rsidRPr="009128E9">
              <w:rPr>
                <w:rFonts w:ascii="Times New Roman" w:hAnsi="Times New Roman"/>
                <w:snapToGrid w:val="0"/>
                <w:kern w:val="0"/>
              </w:rPr>
              <w:t>Name</w:t>
            </w:r>
          </w:p>
        </w:tc>
        <w:tc>
          <w:tcPr>
            <w:tcW w:w="1732" w:type="dxa"/>
            <w:gridSpan w:val="3"/>
            <w:tcBorders>
              <w:top w:val="single" w:sz="12" w:space="0" w:color="auto"/>
            </w:tcBorders>
            <w:vAlign w:val="center"/>
          </w:tcPr>
          <w:p w:rsidR="00735DC7" w:rsidRPr="009128E9" w:rsidRDefault="00735DC7" w:rsidP="00DD561D">
            <w:pPr>
              <w:snapToGrid w:val="0"/>
              <w:spacing w:beforeLines="25" w:before="90" w:afterLines="25" w:after="90"/>
              <w:jc w:val="both"/>
              <w:rPr>
                <w:rFonts w:ascii="Times New Roman" w:hAnsi="Times New Roman"/>
                <w:snapToGrid w:val="0"/>
                <w:kern w:val="0"/>
              </w:rPr>
            </w:pPr>
          </w:p>
        </w:tc>
        <w:tc>
          <w:tcPr>
            <w:tcW w:w="1378" w:type="dxa"/>
            <w:tcBorders>
              <w:top w:val="single" w:sz="12" w:space="0" w:color="auto"/>
            </w:tcBorders>
            <w:vAlign w:val="center"/>
          </w:tcPr>
          <w:p w:rsidR="00735DC7" w:rsidRPr="009128E9" w:rsidRDefault="00735DC7" w:rsidP="00586EDE">
            <w:pPr>
              <w:snapToGrid w:val="0"/>
              <w:spacing w:beforeLines="25" w:before="90" w:afterLines="25" w:after="90"/>
              <w:jc w:val="center"/>
              <w:rPr>
                <w:rFonts w:ascii="Times New Roman" w:hAnsi="Times New Roman"/>
                <w:snapToGrid w:val="0"/>
                <w:kern w:val="0"/>
              </w:rPr>
            </w:pPr>
            <w:r w:rsidRPr="009128E9">
              <w:rPr>
                <w:rFonts w:ascii="Times New Roman" w:hAnsi="Times New Roman"/>
                <w:snapToGrid w:val="0"/>
                <w:kern w:val="0"/>
              </w:rPr>
              <w:t>科系班級</w:t>
            </w:r>
            <w:r w:rsidR="009128E9" w:rsidRPr="009128E9">
              <w:rPr>
                <w:rFonts w:ascii="Times New Roman" w:hAnsi="Times New Roman"/>
              </w:rPr>
              <w:t xml:space="preserve">Department and </w:t>
            </w:r>
            <w:r w:rsidR="00586EDE">
              <w:rPr>
                <w:rFonts w:ascii="Times New Roman" w:hAnsi="Times New Roman" w:hint="eastAsia"/>
              </w:rPr>
              <w:t>Class</w:t>
            </w:r>
          </w:p>
        </w:tc>
        <w:tc>
          <w:tcPr>
            <w:tcW w:w="1749" w:type="dxa"/>
            <w:tcBorders>
              <w:top w:val="single" w:sz="12" w:space="0" w:color="auto"/>
            </w:tcBorders>
            <w:vAlign w:val="center"/>
          </w:tcPr>
          <w:p w:rsidR="00735DC7" w:rsidRPr="009128E9" w:rsidRDefault="00735DC7" w:rsidP="00DD561D">
            <w:pPr>
              <w:snapToGrid w:val="0"/>
              <w:spacing w:beforeLines="25" w:before="90" w:afterLines="25" w:after="90"/>
              <w:jc w:val="center"/>
              <w:rPr>
                <w:rFonts w:ascii="Times New Roman" w:hAnsi="Times New Roman"/>
                <w:snapToGrid w:val="0"/>
                <w:kern w:val="0"/>
              </w:rPr>
            </w:pPr>
          </w:p>
        </w:tc>
        <w:tc>
          <w:tcPr>
            <w:tcW w:w="1481" w:type="dxa"/>
            <w:tcBorders>
              <w:top w:val="single" w:sz="12" w:space="0" w:color="auto"/>
            </w:tcBorders>
            <w:vAlign w:val="center"/>
          </w:tcPr>
          <w:p w:rsidR="00735DC7" w:rsidRPr="009128E9" w:rsidRDefault="00735DC7" w:rsidP="00DD561D">
            <w:pPr>
              <w:snapToGrid w:val="0"/>
              <w:spacing w:beforeLines="25" w:before="90" w:afterLines="25" w:after="90"/>
              <w:jc w:val="center"/>
              <w:rPr>
                <w:rFonts w:ascii="Times New Roman" w:hAnsi="Times New Roman"/>
              </w:rPr>
            </w:pPr>
            <w:r w:rsidRPr="009128E9">
              <w:rPr>
                <w:rFonts w:ascii="Times New Roman" w:hAnsi="Times New Roman"/>
              </w:rPr>
              <w:t>學號</w:t>
            </w:r>
          </w:p>
          <w:p w:rsidR="009128E9" w:rsidRPr="009128E9" w:rsidRDefault="009128E9" w:rsidP="00DD561D">
            <w:pPr>
              <w:snapToGrid w:val="0"/>
              <w:spacing w:beforeLines="25" w:before="90" w:afterLines="25" w:after="90"/>
              <w:jc w:val="center"/>
              <w:rPr>
                <w:rFonts w:ascii="Times New Roman" w:hAnsi="Times New Roman"/>
                <w:snapToGrid w:val="0"/>
                <w:kern w:val="0"/>
              </w:rPr>
            </w:pPr>
            <w:r w:rsidRPr="009128E9">
              <w:rPr>
                <w:rFonts w:ascii="Times New Roman" w:hAnsi="Times New Roman"/>
              </w:rPr>
              <w:t>Student No.</w:t>
            </w:r>
          </w:p>
        </w:tc>
        <w:tc>
          <w:tcPr>
            <w:tcW w:w="2024" w:type="dxa"/>
            <w:tcBorders>
              <w:top w:val="single" w:sz="12" w:space="0" w:color="auto"/>
            </w:tcBorders>
          </w:tcPr>
          <w:p w:rsidR="00735DC7" w:rsidRPr="009128E9" w:rsidRDefault="00735DC7" w:rsidP="00DD561D">
            <w:pPr>
              <w:snapToGrid w:val="0"/>
              <w:spacing w:beforeLines="25" w:before="90" w:afterLines="25" w:after="90"/>
              <w:rPr>
                <w:rFonts w:ascii="Times New Roman" w:hAnsi="Times New Roman"/>
                <w:snapToGrid w:val="0"/>
                <w:kern w:val="0"/>
              </w:rPr>
            </w:pPr>
          </w:p>
        </w:tc>
      </w:tr>
      <w:tr w:rsidR="00735DC7" w:rsidRPr="009128E9" w:rsidTr="00586EDE">
        <w:trPr>
          <w:trHeight w:val="713"/>
          <w:jc w:val="center"/>
        </w:trPr>
        <w:tc>
          <w:tcPr>
            <w:tcW w:w="1686" w:type="dxa"/>
            <w:gridSpan w:val="3"/>
            <w:vAlign w:val="center"/>
          </w:tcPr>
          <w:p w:rsidR="00735DC7" w:rsidRDefault="00735DC7" w:rsidP="00DD561D">
            <w:pPr>
              <w:snapToGrid w:val="0"/>
              <w:spacing w:beforeLines="25" w:before="90" w:afterLines="25" w:after="90"/>
              <w:jc w:val="both"/>
              <w:rPr>
                <w:rFonts w:ascii="Times New Roman" w:hAnsi="Times New Roman"/>
                <w:snapToGrid w:val="0"/>
                <w:kern w:val="0"/>
              </w:rPr>
            </w:pPr>
            <w:r w:rsidRPr="009128E9">
              <w:rPr>
                <w:rFonts w:ascii="Times New Roman" w:hAnsi="Times New Roman"/>
                <w:snapToGrid w:val="0"/>
                <w:kern w:val="0"/>
              </w:rPr>
              <w:t>連絡電話</w:t>
            </w:r>
          </w:p>
          <w:p w:rsidR="009128E9" w:rsidRPr="009128E9" w:rsidRDefault="009128E9" w:rsidP="00DD561D">
            <w:pPr>
              <w:snapToGrid w:val="0"/>
              <w:spacing w:beforeLines="25" w:before="90" w:afterLines="25" w:after="90"/>
              <w:jc w:val="both"/>
              <w:rPr>
                <w:rFonts w:ascii="Times New Roman" w:hAnsi="Times New Roman"/>
                <w:snapToGrid w:val="0"/>
                <w:kern w:val="0"/>
              </w:rPr>
            </w:pPr>
            <w:r w:rsidRPr="009128E9">
              <w:rPr>
                <w:rFonts w:ascii="Times New Roman" w:hAnsi="Times New Roman"/>
              </w:rPr>
              <w:t>Mobil</w:t>
            </w:r>
            <w:r w:rsidR="00586EDE">
              <w:rPr>
                <w:rFonts w:ascii="Times New Roman" w:hAnsi="Times New Roman" w:hint="eastAsia"/>
              </w:rPr>
              <w:t>e</w:t>
            </w:r>
            <w:r w:rsidRPr="009128E9">
              <w:rPr>
                <w:rFonts w:ascii="Times New Roman" w:hAnsi="Times New Roman"/>
              </w:rPr>
              <w:t xml:space="preserve"> Phone</w:t>
            </w:r>
          </w:p>
        </w:tc>
        <w:tc>
          <w:tcPr>
            <w:tcW w:w="3963" w:type="dxa"/>
            <w:gridSpan w:val="3"/>
          </w:tcPr>
          <w:p w:rsidR="00735DC7" w:rsidRPr="009128E9" w:rsidRDefault="00735DC7" w:rsidP="00DD561D">
            <w:pPr>
              <w:snapToGrid w:val="0"/>
              <w:spacing w:beforeLines="25" w:before="90" w:afterLines="25" w:after="90"/>
              <w:jc w:val="center"/>
              <w:rPr>
                <w:rFonts w:ascii="Times New Roman" w:hAnsi="Times New Roman"/>
                <w:snapToGrid w:val="0"/>
                <w:kern w:val="0"/>
              </w:rPr>
            </w:pPr>
          </w:p>
        </w:tc>
        <w:tc>
          <w:tcPr>
            <w:tcW w:w="1481" w:type="dxa"/>
            <w:vAlign w:val="center"/>
          </w:tcPr>
          <w:p w:rsidR="00735DC7" w:rsidRPr="009128E9" w:rsidRDefault="00735DC7" w:rsidP="00DD561D">
            <w:pPr>
              <w:snapToGrid w:val="0"/>
              <w:spacing w:beforeLines="25" w:before="90" w:afterLines="25" w:after="90"/>
              <w:jc w:val="center"/>
              <w:rPr>
                <w:rFonts w:ascii="Times New Roman" w:hAnsi="Times New Roman"/>
                <w:snapToGrid w:val="0"/>
                <w:kern w:val="0"/>
              </w:rPr>
            </w:pPr>
          </w:p>
        </w:tc>
        <w:tc>
          <w:tcPr>
            <w:tcW w:w="2024" w:type="dxa"/>
          </w:tcPr>
          <w:p w:rsidR="00735DC7" w:rsidRPr="009128E9" w:rsidRDefault="00735DC7" w:rsidP="00DD561D">
            <w:pPr>
              <w:snapToGrid w:val="0"/>
              <w:spacing w:beforeLines="25" w:before="90" w:afterLines="25" w:after="90"/>
              <w:rPr>
                <w:rFonts w:ascii="Times New Roman" w:hAnsi="Times New Roman"/>
                <w:snapToGrid w:val="0"/>
                <w:kern w:val="0"/>
              </w:rPr>
            </w:pPr>
          </w:p>
        </w:tc>
      </w:tr>
      <w:tr w:rsidR="00735DC7" w:rsidRPr="009128E9" w:rsidTr="00586EDE">
        <w:trPr>
          <w:trHeight w:val="823"/>
          <w:jc w:val="center"/>
        </w:trPr>
        <w:tc>
          <w:tcPr>
            <w:tcW w:w="1686" w:type="dxa"/>
            <w:gridSpan w:val="3"/>
            <w:vAlign w:val="center"/>
          </w:tcPr>
          <w:p w:rsidR="00735DC7" w:rsidRPr="009128E9" w:rsidRDefault="00735DC7" w:rsidP="00DD561D">
            <w:pPr>
              <w:snapToGrid w:val="0"/>
              <w:spacing w:beforeLines="25" w:before="90" w:afterLines="25" w:after="90"/>
              <w:jc w:val="both"/>
              <w:rPr>
                <w:rFonts w:ascii="Times New Roman" w:hAnsi="Times New Roman"/>
                <w:snapToGrid w:val="0"/>
                <w:kern w:val="0"/>
              </w:rPr>
            </w:pPr>
            <w:r w:rsidRPr="009128E9">
              <w:rPr>
                <w:rFonts w:ascii="Times New Roman" w:hAnsi="Times New Roman"/>
                <w:snapToGrid w:val="0"/>
                <w:kern w:val="0"/>
              </w:rPr>
              <w:t>e-mail</w:t>
            </w:r>
          </w:p>
        </w:tc>
        <w:tc>
          <w:tcPr>
            <w:tcW w:w="7468" w:type="dxa"/>
            <w:gridSpan w:val="5"/>
          </w:tcPr>
          <w:p w:rsidR="00735DC7" w:rsidRPr="009128E9" w:rsidRDefault="00735DC7" w:rsidP="00DD561D">
            <w:pPr>
              <w:snapToGrid w:val="0"/>
              <w:spacing w:beforeLines="25" w:before="90" w:afterLines="25" w:after="90"/>
              <w:rPr>
                <w:rFonts w:ascii="Times New Roman" w:hAnsi="Times New Roman"/>
                <w:snapToGrid w:val="0"/>
                <w:kern w:val="0"/>
              </w:rPr>
            </w:pPr>
          </w:p>
        </w:tc>
      </w:tr>
      <w:tr w:rsidR="00735DC7" w:rsidRPr="009128E9" w:rsidTr="009128E9">
        <w:trPr>
          <w:trHeight w:val="6718"/>
          <w:jc w:val="center"/>
        </w:trPr>
        <w:tc>
          <w:tcPr>
            <w:tcW w:w="1264" w:type="dxa"/>
            <w:gridSpan w:val="2"/>
            <w:vAlign w:val="center"/>
          </w:tcPr>
          <w:p w:rsidR="00735DC7" w:rsidRPr="009128E9" w:rsidRDefault="00735DC7" w:rsidP="00DD561D">
            <w:pPr>
              <w:snapToGrid w:val="0"/>
              <w:spacing w:beforeLines="25" w:before="90" w:afterLines="25" w:after="90"/>
              <w:jc w:val="center"/>
              <w:rPr>
                <w:rFonts w:ascii="Times New Roman" w:hAnsi="Times New Roman"/>
                <w:snapToGrid w:val="0"/>
                <w:kern w:val="0"/>
              </w:rPr>
            </w:pPr>
            <w:r w:rsidRPr="009128E9">
              <w:rPr>
                <w:rFonts w:ascii="Times New Roman" w:hAnsi="Times New Roman"/>
                <w:snapToGrid w:val="0"/>
                <w:kern w:val="0"/>
              </w:rPr>
              <w:t>投稿內容</w:t>
            </w:r>
          </w:p>
          <w:p w:rsidR="00735DC7" w:rsidRPr="009128E9" w:rsidRDefault="00735DC7" w:rsidP="00DD561D">
            <w:pPr>
              <w:snapToGrid w:val="0"/>
              <w:spacing w:beforeLines="25" w:before="90" w:afterLines="25" w:after="90"/>
              <w:jc w:val="center"/>
              <w:rPr>
                <w:rFonts w:ascii="Times New Roman" w:hAnsi="Times New Roman"/>
                <w:snapToGrid w:val="0"/>
                <w:kern w:val="0"/>
              </w:rPr>
            </w:pPr>
          </w:p>
        </w:tc>
        <w:tc>
          <w:tcPr>
            <w:tcW w:w="7890" w:type="dxa"/>
            <w:gridSpan w:val="6"/>
          </w:tcPr>
          <w:p w:rsidR="00735DC7" w:rsidRDefault="00735DC7" w:rsidP="00DD561D">
            <w:pPr>
              <w:snapToGrid w:val="0"/>
              <w:spacing w:beforeLines="25" w:before="90" w:afterLines="25" w:after="90"/>
              <w:rPr>
                <w:rFonts w:ascii="Times New Roman" w:hAnsi="Times New Roman"/>
                <w:sz w:val="26"/>
                <w:szCs w:val="26"/>
              </w:rPr>
            </w:pPr>
            <w:r w:rsidRPr="009128E9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拍照</w:t>
            </w:r>
            <w:r w:rsidRPr="009128E9">
              <w:rPr>
                <w:rFonts w:ascii="Times New Roman" w:hAnsi="Times New Roman"/>
                <w:sz w:val="26"/>
                <w:szCs w:val="26"/>
              </w:rPr>
              <w:t>指出校園危險地圖，以</w:t>
            </w:r>
            <w:r w:rsidRPr="009128E9">
              <w:rPr>
                <w:rFonts w:ascii="Times New Roman" w:hAnsi="Times New Roman"/>
                <w:b/>
                <w:sz w:val="26"/>
                <w:szCs w:val="26"/>
              </w:rPr>
              <w:t>文字說明</w:t>
            </w:r>
            <w:r w:rsidRPr="009128E9">
              <w:rPr>
                <w:rFonts w:ascii="Times New Roman" w:hAnsi="Times New Roman"/>
                <w:sz w:val="26"/>
                <w:szCs w:val="26"/>
              </w:rPr>
              <w:t>危險的原因，並提出你認為</w:t>
            </w:r>
            <w:r w:rsidRPr="009128E9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可行有創意的改善方法</w:t>
            </w:r>
            <w:r w:rsidRPr="009128E9">
              <w:rPr>
                <w:rFonts w:ascii="Times New Roman" w:hAnsi="Times New Roman"/>
                <w:sz w:val="26"/>
                <w:szCs w:val="26"/>
              </w:rPr>
              <w:t>，</w:t>
            </w:r>
            <w:r w:rsidRPr="009128E9">
              <w:rPr>
                <w:rFonts w:ascii="Times New Roman" w:hAnsi="Times New Roman"/>
                <w:sz w:val="26"/>
                <w:szCs w:val="26"/>
                <w:u w:val="single"/>
              </w:rPr>
              <w:t>二百字</w:t>
            </w:r>
            <w:r w:rsidRPr="009128E9">
              <w:rPr>
                <w:rFonts w:ascii="Times New Roman" w:hAnsi="Times New Roman"/>
                <w:sz w:val="26"/>
                <w:szCs w:val="26"/>
              </w:rPr>
              <w:t>以內皆可！</w:t>
            </w:r>
          </w:p>
          <w:p w:rsidR="00E6701C" w:rsidRPr="009128E9" w:rsidRDefault="00E6701C" w:rsidP="00DD561D">
            <w:pPr>
              <w:snapToGrid w:val="0"/>
              <w:spacing w:beforeLines="25" w:before="90" w:afterLines="25" w:after="9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Search out and t</w:t>
            </w:r>
            <w:r>
              <w:rPr>
                <w:rFonts w:ascii="Times New Roman" w:hAnsi="Times New Roman" w:hint="eastAsia"/>
                <w:sz w:val="26"/>
                <w:szCs w:val="26"/>
              </w:rPr>
              <w:t xml:space="preserve">ake </w:t>
            </w:r>
            <w:r>
              <w:rPr>
                <w:rFonts w:ascii="Times New Roman" w:hAnsi="Times New Roman"/>
                <w:sz w:val="26"/>
                <w:szCs w:val="26"/>
              </w:rPr>
              <w:t>a picture the danger area of the school</w:t>
            </w:r>
            <w:r w:rsidR="00586EDE">
              <w:rPr>
                <w:rFonts w:ascii="Times New Roman" w:hAnsi="Times New Roman" w:hint="eastAsia"/>
                <w:sz w:val="26"/>
                <w:szCs w:val="26"/>
              </w:rPr>
              <w:t>. Please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explain the </w:t>
            </w:r>
            <w:r w:rsidR="00586EDE">
              <w:rPr>
                <w:rFonts w:ascii="Times New Roman" w:hAnsi="Times New Roman" w:hint="eastAsia"/>
                <w:sz w:val="26"/>
                <w:szCs w:val="26"/>
              </w:rPr>
              <w:t>potential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86EDE">
              <w:rPr>
                <w:rFonts w:ascii="Times New Roman" w:hAnsi="Times New Roman" w:hint="eastAsia"/>
                <w:sz w:val="26"/>
                <w:szCs w:val="26"/>
              </w:rPr>
              <w:t xml:space="preserve">danger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of the area and </w:t>
            </w:r>
            <w:r w:rsidR="00586EDE">
              <w:rPr>
                <w:rFonts w:ascii="Times New Roman" w:hAnsi="Times New Roman" w:hint="eastAsia"/>
                <w:sz w:val="26"/>
                <w:szCs w:val="26"/>
              </w:rPr>
              <w:t xml:space="preserve">advance some practical and </w:t>
            </w:r>
            <w:r w:rsidR="00586EDE">
              <w:rPr>
                <w:rFonts w:ascii="Times New Roman" w:hAnsi="Times New Roman"/>
                <w:sz w:val="26"/>
                <w:szCs w:val="26"/>
              </w:rPr>
              <w:t>creative</w:t>
            </w:r>
            <w:r w:rsidR="00586EDE">
              <w:rPr>
                <w:rFonts w:ascii="Times New Roman" w:hAnsi="Times New Roman" w:hint="eastAsia"/>
                <w:sz w:val="26"/>
                <w:szCs w:val="26"/>
              </w:rPr>
              <w:t xml:space="preserve"> ways to improve the safety of the area</w:t>
            </w:r>
            <w:r>
              <w:rPr>
                <w:rFonts w:ascii="Times New Roman" w:hAnsi="Times New Roman"/>
                <w:sz w:val="26"/>
                <w:szCs w:val="26"/>
              </w:rPr>
              <w:t>. (less than 200 words.)</w:t>
            </w:r>
          </w:p>
          <w:p w:rsidR="00735DC7" w:rsidRPr="009128E9" w:rsidRDefault="00735DC7" w:rsidP="00DD561D">
            <w:pPr>
              <w:pStyle w:val="a9"/>
              <w:numPr>
                <w:ilvl w:val="0"/>
                <w:numId w:val="3"/>
              </w:numPr>
              <w:snapToGrid w:val="0"/>
              <w:spacing w:beforeLines="25" w:before="90" w:afterLines="25" w:after="90"/>
              <w:ind w:leftChars="0" w:left="1108" w:hanging="993"/>
              <w:rPr>
                <w:rFonts w:ascii="Times New Roman" w:hAnsi="Times New Roman"/>
                <w:b/>
                <w:sz w:val="26"/>
                <w:szCs w:val="26"/>
              </w:rPr>
            </w:pPr>
            <w:r w:rsidRPr="009128E9">
              <w:rPr>
                <w:rFonts w:ascii="Times New Roman" w:hAnsi="Times New Roman"/>
                <w:b/>
                <w:sz w:val="26"/>
                <w:szCs w:val="26"/>
              </w:rPr>
              <w:t>照片</w:t>
            </w:r>
            <w:r w:rsidR="00587C95">
              <w:rPr>
                <w:rFonts w:ascii="Times New Roman" w:hAnsi="Times New Roman" w:hint="eastAsia"/>
                <w:b/>
                <w:sz w:val="26"/>
                <w:szCs w:val="26"/>
              </w:rPr>
              <w:t>picture</w:t>
            </w:r>
            <w:r w:rsidRPr="009128E9">
              <w:rPr>
                <w:rFonts w:ascii="Times New Roman" w:hAnsi="Times New Roman"/>
                <w:b/>
                <w:sz w:val="26"/>
                <w:szCs w:val="26"/>
              </w:rPr>
              <w:t>：</w:t>
            </w:r>
          </w:p>
          <w:p w:rsidR="00DB59ED" w:rsidRPr="009128E9" w:rsidRDefault="00DB59ED" w:rsidP="00DD561D">
            <w:pPr>
              <w:pStyle w:val="a9"/>
              <w:snapToGrid w:val="0"/>
              <w:spacing w:beforeLines="25" w:before="90" w:afterLines="25" w:after="90"/>
              <w:ind w:leftChars="0"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5DC7" w:rsidRPr="009128E9" w:rsidRDefault="00735DC7" w:rsidP="00DD561D">
            <w:pPr>
              <w:snapToGrid w:val="0"/>
              <w:spacing w:beforeLines="25" w:before="90" w:afterLines="25" w:after="90"/>
              <w:rPr>
                <w:rFonts w:ascii="Times New Roman" w:hAnsi="Times New Roman"/>
                <w:sz w:val="26"/>
                <w:szCs w:val="26"/>
              </w:rPr>
            </w:pPr>
          </w:p>
          <w:p w:rsidR="00735DC7" w:rsidRPr="0035583D" w:rsidRDefault="00735DC7" w:rsidP="0035583D">
            <w:pPr>
              <w:snapToGrid w:val="0"/>
              <w:spacing w:beforeLines="25" w:before="90" w:afterLines="25" w:after="90"/>
              <w:rPr>
                <w:rFonts w:ascii="Times New Roman" w:hAnsi="Times New Roman" w:hint="eastAsia"/>
                <w:sz w:val="26"/>
                <w:szCs w:val="26"/>
              </w:rPr>
            </w:pPr>
          </w:p>
          <w:p w:rsidR="00735DC7" w:rsidRDefault="00735DC7" w:rsidP="00DD561D">
            <w:pPr>
              <w:snapToGrid w:val="0"/>
              <w:spacing w:beforeLines="25" w:before="90" w:afterLines="25" w:after="90"/>
              <w:rPr>
                <w:rFonts w:ascii="Times New Roman" w:hAnsi="Times New Roman"/>
                <w:sz w:val="26"/>
                <w:szCs w:val="26"/>
              </w:rPr>
            </w:pPr>
          </w:p>
          <w:p w:rsidR="00760829" w:rsidRPr="009128E9" w:rsidRDefault="00760829" w:rsidP="00DD561D">
            <w:pPr>
              <w:snapToGrid w:val="0"/>
              <w:spacing w:beforeLines="25" w:before="90" w:afterLines="25" w:after="90"/>
              <w:rPr>
                <w:rFonts w:ascii="Times New Roman" w:hAnsi="Times New Roman" w:hint="eastAsia"/>
                <w:sz w:val="26"/>
                <w:szCs w:val="26"/>
              </w:rPr>
            </w:pPr>
          </w:p>
          <w:p w:rsidR="00735DC7" w:rsidRPr="009128E9" w:rsidRDefault="00735DC7" w:rsidP="00DD561D">
            <w:pPr>
              <w:snapToGrid w:val="0"/>
              <w:spacing w:beforeLines="25" w:before="90" w:afterLines="25" w:after="90"/>
              <w:rPr>
                <w:rFonts w:ascii="Times New Roman" w:hAnsi="Times New Roman"/>
                <w:sz w:val="26"/>
                <w:szCs w:val="26"/>
              </w:rPr>
            </w:pPr>
          </w:p>
          <w:p w:rsidR="00735DC7" w:rsidRPr="009128E9" w:rsidRDefault="00735DC7" w:rsidP="00DD561D">
            <w:pPr>
              <w:pStyle w:val="a9"/>
              <w:numPr>
                <w:ilvl w:val="0"/>
                <w:numId w:val="4"/>
              </w:numPr>
              <w:snapToGrid w:val="0"/>
              <w:spacing w:beforeLines="25" w:before="90" w:afterLines="25" w:after="90"/>
              <w:ind w:leftChars="0" w:left="0" w:hanging="26"/>
              <w:rPr>
                <w:rFonts w:ascii="Times New Roman" w:hAnsi="Times New Roman"/>
                <w:b/>
                <w:sz w:val="26"/>
                <w:szCs w:val="26"/>
              </w:rPr>
            </w:pPr>
            <w:r w:rsidRPr="009128E9">
              <w:rPr>
                <w:rFonts w:ascii="Times New Roman" w:hAnsi="Times New Roman"/>
                <w:b/>
                <w:sz w:val="26"/>
                <w:szCs w:val="26"/>
              </w:rPr>
              <w:t>說明</w:t>
            </w:r>
            <w:r w:rsidR="00586EDE">
              <w:rPr>
                <w:rFonts w:ascii="Times New Roman" w:hAnsi="Times New Roman" w:hint="eastAsia"/>
                <w:b/>
                <w:sz w:val="26"/>
                <w:szCs w:val="26"/>
              </w:rPr>
              <w:t>explanation</w:t>
            </w:r>
            <w:r w:rsidRPr="009128E9">
              <w:rPr>
                <w:rFonts w:ascii="Times New Roman" w:hAnsi="Times New Roman"/>
                <w:b/>
                <w:sz w:val="26"/>
                <w:szCs w:val="26"/>
              </w:rPr>
              <w:t>：</w:t>
            </w:r>
          </w:p>
          <w:p w:rsidR="00823901" w:rsidRPr="009128E9" w:rsidRDefault="00735DC7" w:rsidP="00DD561D">
            <w:pPr>
              <w:pStyle w:val="a9"/>
              <w:numPr>
                <w:ilvl w:val="0"/>
                <w:numId w:val="5"/>
              </w:numPr>
              <w:snapToGrid w:val="0"/>
              <w:spacing w:beforeLines="25" w:before="90" w:afterLines="25" w:after="90"/>
              <w:ind w:leftChars="0"/>
              <w:rPr>
                <w:rFonts w:ascii="Times New Roman" w:hAnsi="Times New Roman"/>
                <w:b/>
                <w:sz w:val="26"/>
                <w:szCs w:val="26"/>
              </w:rPr>
            </w:pPr>
            <w:r w:rsidRPr="009128E9">
              <w:rPr>
                <w:rFonts w:ascii="Times New Roman" w:hAnsi="Times New Roman"/>
                <w:b/>
                <w:sz w:val="26"/>
                <w:szCs w:val="26"/>
              </w:rPr>
              <w:t>可行有創意的改善方法</w:t>
            </w:r>
            <w:r w:rsidR="00586EDE">
              <w:rPr>
                <w:rFonts w:ascii="Times New Roman" w:hAnsi="Times New Roman" w:hint="eastAsia"/>
                <w:b/>
                <w:sz w:val="26"/>
                <w:szCs w:val="26"/>
              </w:rPr>
              <w:t>How to improve</w:t>
            </w:r>
            <w:r w:rsidR="00DB59ED" w:rsidRPr="009128E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DB59ED" w:rsidRPr="009128E9" w:rsidRDefault="00DB59ED" w:rsidP="00DD561D">
            <w:pPr>
              <w:snapToGrid w:val="0"/>
              <w:spacing w:beforeLines="25" w:before="90" w:afterLines="25" w:after="90"/>
              <w:rPr>
                <w:rFonts w:ascii="Times New Roman" w:hAnsi="Times New Roman"/>
                <w:snapToGrid w:val="0"/>
                <w:kern w:val="0"/>
              </w:rPr>
            </w:pPr>
          </w:p>
          <w:p w:rsidR="00DB59ED" w:rsidRPr="009128E9" w:rsidRDefault="00DB59ED" w:rsidP="00DD561D">
            <w:pPr>
              <w:snapToGrid w:val="0"/>
              <w:spacing w:beforeLines="25" w:before="90" w:afterLines="25" w:after="90"/>
              <w:rPr>
                <w:rFonts w:ascii="Times New Roman" w:hAnsi="Times New Roman"/>
                <w:snapToGrid w:val="0"/>
                <w:kern w:val="0"/>
              </w:rPr>
            </w:pPr>
          </w:p>
        </w:tc>
      </w:tr>
      <w:tr w:rsidR="00735DC7" w:rsidRPr="009128E9" w:rsidTr="009128E9">
        <w:trPr>
          <w:trHeight w:val="721"/>
          <w:jc w:val="center"/>
        </w:trPr>
        <w:tc>
          <w:tcPr>
            <w:tcW w:w="1264" w:type="dxa"/>
            <w:gridSpan w:val="2"/>
            <w:tcBorders>
              <w:bottom w:val="single" w:sz="12" w:space="0" w:color="auto"/>
            </w:tcBorders>
            <w:vAlign w:val="center"/>
          </w:tcPr>
          <w:p w:rsidR="00735DC7" w:rsidRPr="009128E9" w:rsidRDefault="00735DC7" w:rsidP="00DD561D">
            <w:pPr>
              <w:snapToGrid w:val="0"/>
              <w:spacing w:beforeLines="25" w:before="90" w:afterLines="25" w:after="90"/>
              <w:jc w:val="center"/>
              <w:rPr>
                <w:rFonts w:ascii="Times New Roman" w:hAnsi="Times New Roman"/>
                <w:snapToGrid w:val="0"/>
                <w:kern w:val="0"/>
              </w:rPr>
            </w:pPr>
            <w:r w:rsidRPr="009128E9">
              <w:rPr>
                <w:rFonts w:ascii="Times New Roman" w:hAnsi="Times New Roman"/>
                <w:snapToGrid w:val="0"/>
                <w:kern w:val="0"/>
              </w:rPr>
              <w:t>備註</w:t>
            </w:r>
          </w:p>
        </w:tc>
        <w:tc>
          <w:tcPr>
            <w:tcW w:w="7890" w:type="dxa"/>
            <w:gridSpan w:val="6"/>
            <w:tcBorders>
              <w:bottom w:val="single" w:sz="12" w:space="0" w:color="auto"/>
            </w:tcBorders>
          </w:tcPr>
          <w:p w:rsidR="00550309" w:rsidRPr="009128E9" w:rsidRDefault="00550309" w:rsidP="00550309">
            <w:pPr>
              <w:snapToGrid w:val="0"/>
              <w:spacing w:beforeLines="25" w:before="90" w:afterLines="25" w:after="90"/>
              <w:rPr>
                <w:rFonts w:ascii="Times New Roman" w:hAnsi="Times New Roman"/>
                <w:snapToGrid w:val="0"/>
                <w:kern w:val="0"/>
              </w:rPr>
            </w:pPr>
            <w:r w:rsidRPr="009128E9">
              <w:rPr>
                <w:rFonts w:ascii="Times New Roman" w:hAnsi="Times New Roman"/>
                <w:snapToGrid w:val="0"/>
                <w:kern w:val="0"/>
                <w:sz w:val="20"/>
              </w:rPr>
              <w:t>本人同意若投稿作品入圍，活動辦理單位諮商輔導組可將此作品以匿名方式公告於南臺科大</w:t>
            </w:r>
            <w:r w:rsidRPr="009128E9">
              <w:rPr>
                <w:rFonts w:ascii="Times New Roman" w:hAnsi="Times New Roman"/>
                <w:sz w:val="20"/>
              </w:rPr>
              <w:t>網頁及諮輔組布告欄供大家欣賞！</w:t>
            </w:r>
            <w:r w:rsidRPr="009128E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586EDE" w:rsidRPr="0035583D" w:rsidRDefault="00735DC7" w:rsidP="0035583D">
      <w:pPr>
        <w:spacing w:line="200" w:lineRule="exact"/>
        <w:rPr>
          <w:rFonts w:ascii="標楷體" w:hAnsi="標楷體"/>
          <w:sz w:val="18"/>
          <w:szCs w:val="18"/>
        </w:rPr>
      </w:pPr>
      <w:r w:rsidRPr="0035583D">
        <w:rPr>
          <w:rFonts w:ascii="標楷體" w:hAnsi="標楷體" w:hint="eastAsia"/>
          <w:sz w:val="18"/>
          <w:szCs w:val="18"/>
        </w:rPr>
        <w:t>南臺科技大學諮輔組基於「性別平等推廣」之目的，須蒐集您的識別類等個資。諮輔組將保存您的個人識別資料。您可依法行使請求查詢、閱覽、補充、更正；請求提供複製本；請求停止蒐集、處理、利用；請求刪除個人資料等權利，請洽(06)253-3131#2220~2222。</w:t>
      </w:r>
    </w:p>
    <w:p w:rsidR="00760829" w:rsidRPr="00760829" w:rsidRDefault="00586EDE" w:rsidP="0035583D">
      <w:pPr>
        <w:spacing w:line="200" w:lineRule="exact"/>
        <w:jc w:val="both"/>
        <w:rPr>
          <w:rFonts w:ascii="Times New Roman" w:hAnsi="Times New Roman" w:hint="eastAsia"/>
          <w:sz w:val="18"/>
          <w:szCs w:val="18"/>
        </w:rPr>
      </w:pPr>
      <w:r w:rsidRPr="0035583D">
        <w:rPr>
          <w:rFonts w:ascii="新細明體" w:eastAsia="新細明體" w:hAnsi="新細明體" w:cs="新細明體" w:hint="eastAsia"/>
          <w:sz w:val="18"/>
          <w:szCs w:val="18"/>
        </w:rPr>
        <w:t>◎</w:t>
      </w:r>
      <w:r w:rsidRPr="0035583D">
        <w:rPr>
          <w:rFonts w:ascii="Times New Roman" w:hAnsi="Times New Roman"/>
          <w:sz w:val="18"/>
          <w:szCs w:val="18"/>
        </w:rPr>
        <w:t xml:space="preserve">According to the aim of </w:t>
      </w:r>
      <w:r w:rsidRPr="0035583D">
        <w:rPr>
          <w:rFonts w:ascii="Times New Roman" w:hAnsi="Times New Roman" w:hint="eastAsia"/>
          <w:sz w:val="18"/>
          <w:szCs w:val="18"/>
        </w:rPr>
        <w:t>promotion of gender equity</w:t>
      </w:r>
      <w:r w:rsidRPr="0035583D">
        <w:rPr>
          <w:rFonts w:ascii="Times New Roman" w:hAnsi="Times New Roman"/>
          <w:sz w:val="18"/>
          <w:szCs w:val="18"/>
        </w:rPr>
        <w:t>, it is necessary for the division of counseling and guidance of Southern Taiwan University of Science and Technolog</w:t>
      </w:r>
      <w:r w:rsidR="003C59C1">
        <w:rPr>
          <w:rFonts w:ascii="Times New Roman" w:hAnsi="Times New Roman"/>
          <w:sz w:val="18"/>
          <w:szCs w:val="18"/>
        </w:rPr>
        <w:t>y to collect your personal data.</w:t>
      </w:r>
      <w:r w:rsidRPr="0035583D">
        <w:rPr>
          <w:rFonts w:ascii="Times New Roman" w:hAnsi="Times New Roman"/>
          <w:sz w:val="18"/>
          <w:szCs w:val="18"/>
        </w:rPr>
        <w:t xml:space="preserve"> The division of counseling and guidance will conserve your data. You may ask for inquiring, reading, supplementing or correcting you</w:t>
      </w:r>
      <w:r w:rsidRPr="0035583D">
        <w:rPr>
          <w:rFonts w:ascii="Times New Roman" w:hAnsi="Times New Roman" w:hint="eastAsia"/>
          <w:sz w:val="18"/>
          <w:szCs w:val="18"/>
        </w:rPr>
        <w:t>r</w:t>
      </w:r>
      <w:r w:rsidRPr="0035583D">
        <w:rPr>
          <w:rFonts w:ascii="Times New Roman" w:hAnsi="Times New Roman"/>
          <w:sz w:val="18"/>
          <w:szCs w:val="18"/>
        </w:rPr>
        <w:t xml:space="preserve"> data</w:t>
      </w:r>
      <w:r w:rsidRPr="0035583D">
        <w:rPr>
          <w:rFonts w:ascii="Times New Roman" w:hAnsi="Times New Roman" w:hint="eastAsia"/>
          <w:sz w:val="18"/>
          <w:szCs w:val="18"/>
        </w:rPr>
        <w:t xml:space="preserve"> or</w:t>
      </w:r>
      <w:r w:rsidRPr="0035583D">
        <w:rPr>
          <w:rFonts w:ascii="Times New Roman" w:hAnsi="Times New Roman"/>
          <w:sz w:val="18"/>
          <w:szCs w:val="18"/>
        </w:rPr>
        <w:t xml:space="preserve"> ask </w:t>
      </w:r>
      <w:r w:rsidRPr="0035583D">
        <w:rPr>
          <w:rFonts w:ascii="Times New Roman" w:hAnsi="Times New Roman" w:hint="eastAsia"/>
          <w:sz w:val="18"/>
          <w:szCs w:val="18"/>
        </w:rPr>
        <w:t>for</w:t>
      </w:r>
      <w:r w:rsidRPr="0035583D">
        <w:rPr>
          <w:rFonts w:ascii="Times New Roman" w:hAnsi="Times New Roman"/>
          <w:sz w:val="18"/>
          <w:szCs w:val="18"/>
        </w:rPr>
        <w:t xml:space="preserve"> a copy of your data. You may </w:t>
      </w:r>
      <w:r w:rsidRPr="0035583D">
        <w:rPr>
          <w:rFonts w:ascii="Times New Roman" w:hAnsi="Times New Roman" w:hint="eastAsia"/>
          <w:sz w:val="18"/>
          <w:szCs w:val="18"/>
        </w:rPr>
        <w:t>al</w:t>
      </w:r>
      <w:bookmarkStart w:id="0" w:name="_GoBack"/>
      <w:bookmarkEnd w:id="0"/>
      <w:r w:rsidRPr="0035583D">
        <w:rPr>
          <w:rFonts w:ascii="Times New Roman" w:hAnsi="Times New Roman" w:hint="eastAsia"/>
          <w:sz w:val="18"/>
          <w:szCs w:val="18"/>
        </w:rPr>
        <w:t xml:space="preserve">so </w:t>
      </w:r>
      <w:r w:rsidRPr="0035583D">
        <w:rPr>
          <w:rFonts w:ascii="Times New Roman" w:hAnsi="Times New Roman"/>
          <w:sz w:val="18"/>
          <w:szCs w:val="18"/>
        </w:rPr>
        <w:t>ask for stopping collection, processing and utilization</w:t>
      </w:r>
      <w:r w:rsidRPr="0035583D">
        <w:rPr>
          <w:rFonts w:ascii="Times New Roman" w:hAnsi="Times New Roman" w:hint="eastAsia"/>
          <w:sz w:val="18"/>
          <w:szCs w:val="18"/>
        </w:rPr>
        <w:t xml:space="preserve"> or</w:t>
      </w:r>
      <w:r w:rsidRPr="0035583D">
        <w:rPr>
          <w:rFonts w:ascii="Times New Roman" w:hAnsi="Times New Roman"/>
          <w:sz w:val="18"/>
          <w:szCs w:val="18"/>
        </w:rPr>
        <w:t xml:space="preserve"> deletion of your data. Please contact +886-6-2533131ext.2220~2222.</w:t>
      </w:r>
    </w:p>
    <w:sectPr w:rsidR="00760829" w:rsidRPr="00760829" w:rsidSect="006C1D49">
      <w:pgSz w:w="11906" w:h="16838"/>
      <w:pgMar w:top="964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375" w:rsidRDefault="00D65375" w:rsidP="00735DC7">
      <w:r>
        <w:separator/>
      </w:r>
    </w:p>
  </w:endnote>
  <w:endnote w:type="continuationSeparator" w:id="0">
    <w:p w:rsidR="00D65375" w:rsidRDefault="00D65375" w:rsidP="0073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375" w:rsidRDefault="00D65375" w:rsidP="00735DC7">
      <w:r>
        <w:separator/>
      </w:r>
    </w:p>
  </w:footnote>
  <w:footnote w:type="continuationSeparator" w:id="0">
    <w:p w:rsidR="00D65375" w:rsidRDefault="00D65375" w:rsidP="00735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52.8pt;height:267.6pt" o:bullet="t">
        <v:imagedata r:id="rId1" o:title="海綿寶寶去背2"/>
      </v:shape>
    </w:pict>
  </w:numPicBullet>
  <w:numPicBullet w:numPicBulletId="1">
    <w:pict>
      <v:shape id="_x0000_i1067" type="#_x0000_t75" style="width:208.8pt;height:135.6pt" o:bullet="t">
        <v:imagedata r:id="rId2" o:title="去背images55"/>
      </v:shape>
    </w:pict>
  </w:numPicBullet>
  <w:numPicBullet w:numPicBulletId="2">
    <w:pict>
      <v:shape id="_x0000_i1068" type="#_x0000_t75" style="width:6in;height:264.6pt" o:bullet="t">
        <v:imagedata r:id="rId3" o:title="去背鵝毛筆"/>
      </v:shape>
    </w:pict>
  </w:numPicBullet>
  <w:numPicBullet w:numPicBulletId="3">
    <w:pict>
      <v:shape id="_x0000_i1069" type="#_x0000_t75" style="width:180.6pt;height:375pt" o:bullet="t">
        <v:imagedata r:id="rId4" o:title="去背就是你2"/>
      </v:shape>
    </w:pict>
  </w:numPicBullet>
  <w:abstractNum w:abstractNumId="0" w15:restartNumberingAfterBreak="0">
    <w:nsid w:val="188B3064"/>
    <w:multiLevelType w:val="hybridMultilevel"/>
    <w:tmpl w:val="CF78E0B8"/>
    <w:lvl w:ilvl="0" w:tplc="9C92200E">
      <w:start w:val="1"/>
      <w:numFmt w:val="bullet"/>
      <w:lvlText w:val=""/>
      <w:lvlPicBulletId w:val="2"/>
      <w:lvlJc w:val="left"/>
      <w:pPr>
        <w:ind w:left="1260" w:hanging="480"/>
      </w:pPr>
      <w:rPr>
        <w:rFonts w:ascii="Symbol" w:hAnsi="Symbol" w:hint="default"/>
        <w:color w:val="auto"/>
        <w:sz w:val="96"/>
        <w:szCs w:val="96"/>
      </w:rPr>
    </w:lvl>
    <w:lvl w:ilvl="1" w:tplc="04090003" w:tentative="1">
      <w:start w:val="1"/>
      <w:numFmt w:val="bullet"/>
      <w:lvlText w:val=""/>
      <w:lvlJc w:val="left"/>
      <w:pPr>
        <w:ind w:left="17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1" w15:restartNumberingAfterBreak="0">
    <w:nsid w:val="1F4F4C4A"/>
    <w:multiLevelType w:val="hybridMultilevel"/>
    <w:tmpl w:val="A7C0DA5E"/>
    <w:lvl w:ilvl="0" w:tplc="04090005">
      <w:start w:val="1"/>
      <w:numFmt w:val="bullet"/>
      <w:lvlText w:val=""/>
      <w:lvlJc w:val="left"/>
      <w:pPr>
        <w:ind w:left="5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80"/>
      </w:pPr>
      <w:rPr>
        <w:rFonts w:ascii="Wingdings" w:hAnsi="Wingdings" w:hint="default"/>
      </w:rPr>
    </w:lvl>
  </w:abstractNum>
  <w:abstractNum w:abstractNumId="2" w15:restartNumberingAfterBreak="0">
    <w:nsid w:val="1F7B6F47"/>
    <w:multiLevelType w:val="hybridMultilevel"/>
    <w:tmpl w:val="CD8883E8"/>
    <w:lvl w:ilvl="0" w:tplc="F7D8A656">
      <w:start w:val="1"/>
      <w:numFmt w:val="bullet"/>
      <w:lvlText w:val=""/>
      <w:lvlPicBulletId w:val="3"/>
      <w:lvlJc w:val="left"/>
      <w:pPr>
        <w:ind w:left="480" w:hanging="480"/>
      </w:pPr>
      <w:rPr>
        <w:rFonts w:ascii="Symbol" w:hAnsi="Symbol" w:hint="default"/>
        <w:color w:val="auto"/>
        <w:sz w:val="144"/>
        <w:szCs w:val="1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4677E2"/>
    <w:multiLevelType w:val="hybridMultilevel"/>
    <w:tmpl w:val="C4DE1CEA"/>
    <w:lvl w:ilvl="0" w:tplc="E5323024">
      <w:start w:val="1"/>
      <w:numFmt w:val="bullet"/>
      <w:lvlText w:val=""/>
      <w:lvlPicBulletId w:val="1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C091D0F"/>
    <w:multiLevelType w:val="hybridMultilevel"/>
    <w:tmpl w:val="D98A05AC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32214DAE"/>
    <w:multiLevelType w:val="hybridMultilevel"/>
    <w:tmpl w:val="8B664140"/>
    <w:lvl w:ilvl="0" w:tplc="4F1A2D9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F7264CD"/>
    <w:multiLevelType w:val="hybridMultilevel"/>
    <w:tmpl w:val="CEE0FE14"/>
    <w:lvl w:ilvl="0" w:tplc="E6E44626">
      <w:start w:val="1"/>
      <w:numFmt w:val="bullet"/>
      <w:lvlText w:val=""/>
      <w:lvlPicBulletId w:val="1"/>
      <w:lvlJc w:val="left"/>
      <w:pPr>
        <w:ind w:left="1530" w:hanging="480"/>
      </w:pPr>
      <w:rPr>
        <w:rFonts w:ascii="Symbol" w:hAnsi="Symbol" w:hint="default"/>
        <w:color w:val="auto"/>
        <w:sz w:val="72"/>
        <w:szCs w:val="72"/>
      </w:rPr>
    </w:lvl>
    <w:lvl w:ilvl="1" w:tplc="04090003" w:tentative="1">
      <w:start w:val="1"/>
      <w:numFmt w:val="bullet"/>
      <w:lvlText w:val=""/>
      <w:lvlJc w:val="left"/>
      <w:pPr>
        <w:ind w:left="20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7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C7"/>
    <w:rsid w:val="00094DCA"/>
    <w:rsid w:val="00097092"/>
    <w:rsid w:val="000C338D"/>
    <w:rsid w:val="000D3ACC"/>
    <w:rsid w:val="000E7227"/>
    <w:rsid w:val="001A3F74"/>
    <w:rsid w:val="002E0375"/>
    <w:rsid w:val="0035583D"/>
    <w:rsid w:val="003C59C1"/>
    <w:rsid w:val="00400536"/>
    <w:rsid w:val="0041042B"/>
    <w:rsid w:val="00463503"/>
    <w:rsid w:val="00533204"/>
    <w:rsid w:val="0054173B"/>
    <w:rsid w:val="00550309"/>
    <w:rsid w:val="00586EDE"/>
    <w:rsid w:val="00587C95"/>
    <w:rsid w:val="005C5F51"/>
    <w:rsid w:val="005D5431"/>
    <w:rsid w:val="006C1D49"/>
    <w:rsid w:val="006D29E6"/>
    <w:rsid w:val="00735DC7"/>
    <w:rsid w:val="007367DB"/>
    <w:rsid w:val="00760829"/>
    <w:rsid w:val="007660B0"/>
    <w:rsid w:val="00823901"/>
    <w:rsid w:val="00854D20"/>
    <w:rsid w:val="00880F74"/>
    <w:rsid w:val="00901EBE"/>
    <w:rsid w:val="009128E9"/>
    <w:rsid w:val="00A6170F"/>
    <w:rsid w:val="00B07D7B"/>
    <w:rsid w:val="00B15BB9"/>
    <w:rsid w:val="00BC5C29"/>
    <w:rsid w:val="00C11A60"/>
    <w:rsid w:val="00D65375"/>
    <w:rsid w:val="00DB59ED"/>
    <w:rsid w:val="00DD561D"/>
    <w:rsid w:val="00E024F0"/>
    <w:rsid w:val="00E6701C"/>
    <w:rsid w:val="00FB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FDC75D-9C80-46CE-8FC2-0FFEDA15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DC7"/>
    <w:pPr>
      <w:widowControl w:val="0"/>
      <w:adjustRightInd w:val="0"/>
      <w:textAlignment w:val="baseline"/>
    </w:pPr>
    <w:rPr>
      <w:rFonts w:ascii="Arial" w:eastAsia="標楷體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D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35D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5D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35DC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5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35D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970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Windows 使用者</cp:lastModifiedBy>
  <cp:revision>8</cp:revision>
  <cp:lastPrinted>2016-02-02T01:36:00Z</cp:lastPrinted>
  <dcterms:created xsi:type="dcterms:W3CDTF">2016-02-23T08:34:00Z</dcterms:created>
  <dcterms:modified xsi:type="dcterms:W3CDTF">2016-02-23T08:37:00Z</dcterms:modified>
</cp:coreProperties>
</file>